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41" w:rsidRDefault="000B0E41" w:rsidP="000B0E41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Приложение №1</w:t>
      </w:r>
    </w:p>
    <w:p w:rsidR="003B4ED1" w:rsidRPr="002F0564" w:rsidRDefault="000C7CDC" w:rsidP="006378BA">
      <w:pPr>
        <w:jc w:val="center"/>
        <w:rPr>
          <w:rFonts w:ascii="Arial" w:hAnsi="Arial" w:cs="Arial"/>
          <w:b/>
          <w:sz w:val="26"/>
          <w:szCs w:val="26"/>
        </w:rPr>
      </w:pPr>
      <w:r w:rsidRPr="002F0564">
        <w:rPr>
          <w:rFonts w:ascii="Arial" w:hAnsi="Arial" w:cs="Arial"/>
          <w:b/>
          <w:sz w:val="26"/>
          <w:szCs w:val="26"/>
        </w:rPr>
        <w:t>Перечень мероприятий</w:t>
      </w:r>
      <w:r w:rsidR="002F0564">
        <w:rPr>
          <w:rFonts w:ascii="Arial" w:hAnsi="Arial" w:cs="Arial"/>
          <w:b/>
          <w:sz w:val="26"/>
          <w:szCs w:val="26"/>
        </w:rPr>
        <w:t xml:space="preserve"> муниципального,</w:t>
      </w:r>
      <w:r w:rsidRPr="002F0564">
        <w:rPr>
          <w:rFonts w:ascii="Arial" w:hAnsi="Arial" w:cs="Arial"/>
          <w:b/>
          <w:sz w:val="26"/>
          <w:szCs w:val="26"/>
        </w:rPr>
        <w:t xml:space="preserve"> регионального, межрегионального, всероссийского и международного уровней, по итогам которых информация о победителях вносится в Муниципальную базу данных талантливых детей и молодежи в Сладковском муниципальном </w:t>
      </w:r>
      <w:r w:rsidR="000910B7">
        <w:rPr>
          <w:rFonts w:ascii="Arial" w:hAnsi="Arial" w:cs="Arial"/>
          <w:b/>
          <w:sz w:val="26"/>
          <w:szCs w:val="26"/>
        </w:rPr>
        <w:t>округе</w:t>
      </w:r>
      <w:r w:rsidR="008B2E71">
        <w:rPr>
          <w:rFonts w:ascii="Arial" w:hAnsi="Arial" w:cs="Arial"/>
          <w:b/>
          <w:sz w:val="26"/>
          <w:szCs w:val="26"/>
        </w:rPr>
        <w:t xml:space="preserve"> за 2025</w:t>
      </w:r>
      <w:r w:rsidR="00352C51">
        <w:rPr>
          <w:rFonts w:ascii="Arial" w:hAnsi="Arial" w:cs="Arial"/>
          <w:b/>
          <w:sz w:val="26"/>
          <w:szCs w:val="26"/>
        </w:rPr>
        <w:t xml:space="preserve"> год</w:t>
      </w:r>
      <w:r w:rsidRPr="002F0564">
        <w:rPr>
          <w:rFonts w:ascii="Arial" w:hAnsi="Arial" w:cs="Arial"/>
          <w:b/>
          <w:sz w:val="26"/>
          <w:szCs w:val="26"/>
        </w:rPr>
        <w:t>.</w:t>
      </w:r>
    </w:p>
    <w:tbl>
      <w:tblPr>
        <w:tblStyle w:val="a3"/>
        <w:tblpPr w:leftFromText="180" w:rightFromText="180" w:vertAnchor="text" w:horzAnchor="margin" w:tblpX="-318" w:tblpY="39"/>
        <w:tblW w:w="15735" w:type="dxa"/>
        <w:tblLayout w:type="fixed"/>
        <w:tblLook w:val="04A0" w:firstRow="1" w:lastRow="0" w:firstColumn="1" w:lastColumn="0" w:noHBand="0" w:noVBand="1"/>
      </w:tblPr>
      <w:tblGrid>
        <w:gridCol w:w="675"/>
        <w:gridCol w:w="15060"/>
      </w:tblGrid>
      <w:tr w:rsidR="002F0564" w:rsidRPr="00091E3B" w:rsidTr="002F0564">
        <w:trPr>
          <w:trHeight w:val="416"/>
        </w:trPr>
        <w:tc>
          <w:tcPr>
            <w:tcW w:w="675" w:type="dxa"/>
          </w:tcPr>
          <w:p w:rsidR="002F0564" w:rsidRPr="00091E3B" w:rsidRDefault="002F0564" w:rsidP="00091E3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 xml:space="preserve">№ </w:t>
            </w:r>
            <w:proofErr w:type="gramStart"/>
            <w:r w:rsidRPr="00091E3B">
              <w:rPr>
                <w:rFonts w:ascii="Arial" w:hAnsi="Arial" w:cs="Arial"/>
                <w:sz w:val="26"/>
                <w:szCs w:val="26"/>
              </w:rPr>
              <w:t>п</w:t>
            </w:r>
            <w:proofErr w:type="gramEnd"/>
            <w:r w:rsidRPr="00091E3B">
              <w:rPr>
                <w:rFonts w:ascii="Arial" w:hAnsi="Arial" w:cs="Arial"/>
                <w:sz w:val="26"/>
                <w:szCs w:val="26"/>
              </w:rPr>
              <w:t>/п</w:t>
            </w:r>
          </w:p>
        </w:tc>
        <w:tc>
          <w:tcPr>
            <w:tcW w:w="15060" w:type="dxa"/>
          </w:tcPr>
          <w:p w:rsidR="002F0564" w:rsidRPr="00091E3B" w:rsidRDefault="002F0564" w:rsidP="00091E3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Наименование мероприятия</w:t>
            </w:r>
          </w:p>
        </w:tc>
      </w:tr>
      <w:tr w:rsidR="002F0564" w:rsidRPr="00091E3B" w:rsidTr="002F0564">
        <w:tc>
          <w:tcPr>
            <w:tcW w:w="675" w:type="dxa"/>
          </w:tcPr>
          <w:p w:rsidR="002F0564" w:rsidRPr="00091E3B" w:rsidRDefault="002F0564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5060" w:type="dxa"/>
          </w:tcPr>
          <w:p w:rsidR="002F0564" w:rsidRPr="00091E3B" w:rsidRDefault="002F0564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Официальные спортивные мероприятия межрегионального, всероссийского и международного уровней (в соответствии с Единым календарным планом межрегиональных, всероссийских и международных фи</w:t>
            </w:r>
            <w:bookmarkStart w:id="0" w:name="_GoBack"/>
            <w:bookmarkEnd w:id="0"/>
            <w:r w:rsidRPr="00091E3B">
              <w:rPr>
                <w:rFonts w:ascii="Arial" w:hAnsi="Arial" w:cs="Arial"/>
                <w:sz w:val="26"/>
                <w:szCs w:val="26"/>
              </w:rPr>
              <w:t>зкультурных мероприятий и спортивных мероприятий</w:t>
            </w:r>
            <w:r w:rsidR="00064344" w:rsidRPr="00091E3B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gramStart"/>
            <w:r w:rsidR="00064344" w:rsidRPr="00091E3B">
              <w:rPr>
                <w:rFonts w:ascii="Arial" w:hAnsi="Arial" w:cs="Arial"/>
                <w:sz w:val="26"/>
                <w:szCs w:val="26"/>
              </w:rPr>
              <w:t xml:space="preserve">( </w:t>
            </w:r>
            <w:proofErr w:type="gramEnd"/>
            <w:r w:rsidR="00064344" w:rsidRPr="00091E3B">
              <w:rPr>
                <w:rFonts w:ascii="Arial" w:hAnsi="Arial" w:cs="Arial"/>
                <w:sz w:val="26"/>
                <w:szCs w:val="26"/>
              </w:rPr>
              <w:t>1-10 место)</w:t>
            </w:r>
          </w:p>
        </w:tc>
      </w:tr>
      <w:tr w:rsidR="002F0564" w:rsidRPr="00091E3B" w:rsidTr="002F0564">
        <w:tc>
          <w:tcPr>
            <w:tcW w:w="675" w:type="dxa"/>
          </w:tcPr>
          <w:p w:rsidR="002F0564" w:rsidRPr="00091E3B" w:rsidRDefault="002F0564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060" w:type="dxa"/>
          </w:tcPr>
          <w:p w:rsidR="002F0564" w:rsidRPr="00091E3B" w:rsidRDefault="002F0564" w:rsidP="00091E3B">
            <w:pPr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091E3B">
              <w:rPr>
                <w:rFonts w:ascii="Arial" w:hAnsi="Arial" w:cs="Arial"/>
                <w:sz w:val="26"/>
                <w:szCs w:val="26"/>
              </w:rPr>
              <w:t>Официальные спортивные мероприятия регионального уровня (в соответствии Единым календарным планом физкультурных мероприятий и спортивных мероприятий Тюменской области</w:t>
            </w:r>
            <w:r w:rsidR="00064344" w:rsidRPr="00091E3B">
              <w:rPr>
                <w:rFonts w:ascii="Arial" w:hAnsi="Arial" w:cs="Arial"/>
                <w:sz w:val="26"/>
                <w:szCs w:val="26"/>
              </w:rPr>
              <w:t xml:space="preserve"> (1-6 место)</w:t>
            </w:r>
            <w:proofErr w:type="gramEnd"/>
          </w:p>
        </w:tc>
      </w:tr>
      <w:tr w:rsidR="002F0564" w:rsidRPr="00091E3B" w:rsidTr="002F0564">
        <w:tc>
          <w:tcPr>
            <w:tcW w:w="675" w:type="dxa"/>
          </w:tcPr>
          <w:p w:rsidR="002F0564" w:rsidRPr="00091E3B" w:rsidRDefault="002F0564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5060" w:type="dxa"/>
          </w:tcPr>
          <w:p w:rsidR="002F0564" w:rsidRPr="00091E3B" w:rsidRDefault="002F0564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Региональные и всероссийские конкурсы физкультурно-спортивной направленности</w:t>
            </w:r>
            <w:r w:rsidR="00064344" w:rsidRPr="00091E3B">
              <w:rPr>
                <w:rFonts w:ascii="Arial" w:hAnsi="Arial" w:cs="Arial"/>
                <w:sz w:val="26"/>
                <w:szCs w:val="26"/>
              </w:rPr>
              <w:t xml:space="preserve"> (1-3 место)</w:t>
            </w:r>
          </w:p>
        </w:tc>
      </w:tr>
      <w:tr w:rsidR="002F0564" w:rsidRPr="00091E3B" w:rsidTr="002F0564">
        <w:tc>
          <w:tcPr>
            <w:tcW w:w="675" w:type="dxa"/>
          </w:tcPr>
          <w:p w:rsidR="002F0564" w:rsidRPr="00091E3B" w:rsidRDefault="002F0564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5060" w:type="dxa"/>
          </w:tcPr>
          <w:p w:rsidR="002F0564" w:rsidRPr="00091E3B" w:rsidRDefault="002F76A7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Районные фестивали ВФСК «ГТО» среди учащихся образовательных организаций и взрослого населения (победители)</w:t>
            </w:r>
          </w:p>
        </w:tc>
      </w:tr>
      <w:tr w:rsidR="002F76A7" w:rsidRPr="00091E3B" w:rsidTr="002F0564">
        <w:tc>
          <w:tcPr>
            <w:tcW w:w="675" w:type="dxa"/>
          </w:tcPr>
          <w:p w:rsidR="002F76A7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5060" w:type="dxa"/>
          </w:tcPr>
          <w:p w:rsidR="002F76A7" w:rsidRPr="00091E3B" w:rsidRDefault="002F76A7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 xml:space="preserve">Муниципальный этап областной олимпиады для детей с ОВЗ (победитель)                       </w:t>
            </w:r>
          </w:p>
        </w:tc>
      </w:tr>
      <w:tr w:rsidR="002F76A7" w:rsidRPr="00091E3B" w:rsidTr="002F0564">
        <w:tc>
          <w:tcPr>
            <w:tcW w:w="675" w:type="dxa"/>
          </w:tcPr>
          <w:p w:rsidR="002F76A7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15060" w:type="dxa"/>
          </w:tcPr>
          <w:p w:rsidR="002F76A7" w:rsidRPr="00091E3B" w:rsidRDefault="002F76A7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Муниципальный этап областной научного форума  молодых исследователей «Шаг в будущее» (победитель)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15060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 xml:space="preserve">Муниципальный этап областной олимпиады для учащихся 4-х классов (победитель)       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15060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Муниципальный этап всероссийского конкурса чтецов «Живая классика» (победитель)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15060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Муниципальный этап всероссийской олимпиады  школьников (победители)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15060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Интеллектуальная игра «Самый умный четвероклассник» (победитель)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15060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Интеллектуальная игра «Самый умный пятиклассник» (победитель)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15060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Интеллектуальная игра «Самый умный шестиклассник» (победитель)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15060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Интеллектуальная игра «Самый умный семиклассник» (победитель)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15060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Интеллектуальная игра «Самый умный восьмиклассник» (победитель)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15</w:t>
            </w:r>
          </w:p>
        </w:tc>
        <w:tc>
          <w:tcPr>
            <w:tcW w:w="15060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Районная выставка технического творчества и робототехники (победители)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16</w:t>
            </w:r>
          </w:p>
        </w:tc>
        <w:tc>
          <w:tcPr>
            <w:tcW w:w="15060" w:type="dxa"/>
          </w:tcPr>
          <w:p w:rsidR="003626BC" w:rsidRPr="00091E3B" w:rsidRDefault="000C5A1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Районный молодёжный смотр-конкурс вокалистов эстрадной песни «</w:t>
            </w:r>
            <w:proofErr w:type="spellStart"/>
            <w:r w:rsidRPr="00091E3B">
              <w:rPr>
                <w:rFonts w:ascii="Arial" w:hAnsi="Arial" w:cs="Arial"/>
                <w:sz w:val="26"/>
                <w:szCs w:val="26"/>
              </w:rPr>
              <w:t>ГолосОК</w:t>
            </w:r>
            <w:proofErr w:type="spellEnd"/>
            <w:r w:rsidRPr="00091E3B">
              <w:rPr>
                <w:rFonts w:ascii="Arial" w:hAnsi="Arial" w:cs="Arial"/>
                <w:sz w:val="26"/>
                <w:szCs w:val="26"/>
              </w:rPr>
              <w:t>» (победитель)</w:t>
            </w:r>
          </w:p>
        </w:tc>
      </w:tr>
      <w:tr w:rsidR="008B2E71" w:rsidRPr="00091E3B" w:rsidTr="002F0564">
        <w:tc>
          <w:tcPr>
            <w:tcW w:w="675" w:type="dxa"/>
          </w:tcPr>
          <w:p w:rsidR="008B2E71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17</w:t>
            </w:r>
          </w:p>
        </w:tc>
        <w:tc>
          <w:tcPr>
            <w:tcW w:w="15060" w:type="dxa"/>
          </w:tcPr>
          <w:p w:rsidR="008B2E71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Районный смотр-конкурс театральных коллективов «Пестрый балаган» (победитель)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18</w:t>
            </w:r>
          </w:p>
        </w:tc>
        <w:tc>
          <w:tcPr>
            <w:tcW w:w="15060" w:type="dxa"/>
          </w:tcPr>
          <w:p w:rsidR="003626BC" w:rsidRPr="00091E3B" w:rsidRDefault="000C5A1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Районный  смотр – конкурс молодёжной военно-патриотической песни «</w:t>
            </w:r>
            <w:proofErr w:type="spellStart"/>
            <w:r w:rsidRPr="00091E3B">
              <w:rPr>
                <w:rFonts w:ascii="Arial" w:hAnsi="Arial" w:cs="Arial"/>
                <w:sz w:val="26"/>
                <w:szCs w:val="26"/>
              </w:rPr>
              <w:t>Д</w:t>
            </w:r>
            <w:r w:rsidR="00EE3BD0" w:rsidRPr="00091E3B">
              <w:rPr>
                <w:rFonts w:ascii="Arial" w:hAnsi="Arial" w:cs="Arial"/>
                <w:sz w:val="26"/>
                <w:szCs w:val="26"/>
              </w:rPr>
              <w:t>и</w:t>
            </w:r>
            <w:r w:rsidRPr="00091E3B">
              <w:rPr>
                <w:rFonts w:ascii="Arial" w:hAnsi="Arial" w:cs="Arial"/>
                <w:sz w:val="26"/>
                <w:szCs w:val="26"/>
              </w:rPr>
              <w:t>митриевская</w:t>
            </w:r>
            <w:proofErr w:type="spellEnd"/>
            <w:r w:rsidRPr="00091E3B">
              <w:rPr>
                <w:rFonts w:ascii="Arial" w:hAnsi="Arial" w:cs="Arial"/>
                <w:sz w:val="26"/>
                <w:szCs w:val="26"/>
              </w:rPr>
              <w:t xml:space="preserve"> суббота» (победитель)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19</w:t>
            </w:r>
          </w:p>
        </w:tc>
        <w:tc>
          <w:tcPr>
            <w:tcW w:w="15060" w:type="dxa"/>
          </w:tcPr>
          <w:p w:rsidR="003626BC" w:rsidRPr="00091E3B" w:rsidRDefault="000C5A1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 xml:space="preserve">Отрытый областной детский конкурс </w:t>
            </w:r>
            <w:proofErr w:type="gramStart"/>
            <w:r w:rsidRPr="00091E3B">
              <w:rPr>
                <w:rFonts w:ascii="Arial" w:hAnsi="Arial" w:cs="Arial"/>
                <w:sz w:val="26"/>
                <w:szCs w:val="26"/>
              </w:rPr>
              <w:t>военной-патриотической</w:t>
            </w:r>
            <w:proofErr w:type="gramEnd"/>
            <w:r w:rsidRPr="00091E3B">
              <w:rPr>
                <w:rFonts w:ascii="Arial" w:hAnsi="Arial" w:cs="Arial"/>
                <w:sz w:val="26"/>
                <w:szCs w:val="26"/>
              </w:rPr>
              <w:t xml:space="preserve"> песни «Внуки героев» (1-3 место)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3626B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lastRenderedPageBreak/>
              <w:t>20</w:t>
            </w:r>
          </w:p>
        </w:tc>
        <w:tc>
          <w:tcPr>
            <w:tcW w:w="15060" w:type="dxa"/>
          </w:tcPr>
          <w:p w:rsidR="003626BC" w:rsidRPr="00091E3B" w:rsidRDefault="000C5A1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Областной национальный фестиваль детского художественного творчества «РАДУГА» (1-3 место)</w:t>
            </w:r>
          </w:p>
        </w:tc>
      </w:tr>
      <w:tr w:rsidR="008B2E71" w:rsidRPr="00091E3B" w:rsidTr="002F0564">
        <w:tc>
          <w:tcPr>
            <w:tcW w:w="675" w:type="dxa"/>
          </w:tcPr>
          <w:p w:rsidR="008B2E71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21</w:t>
            </w:r>
          </w:p>
        </w:tc>
        <w:tc>
          <w:tcPr>
            <w:tcW w:w="15060" w:type="dxa"/>
          </w:tcPr>
          <w:p w:rsidR="008B2E71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Областной открытый конкурс чтецов по творчеству украинских поэтов и писателей «Шевченковские чтения» (1-3 место)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22</w:t>
            </w:r>
          </w:p>
        </w:tc>
        <w:tc>
          <w:tcPr>
            <w:tcW w:w="15060" w:type="dxa"/>
          </w:tcPr>
          <w:p w:rsidR="003626BC" w:rsidRPr="00091E3B" w:rsidRDefault="000C5A1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Региональный онлайн фестиваль-конкурс среди талантливых детей «Юность Тюмени» (1-3 место)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23</w:t>
            </w:r>
          </w:p>
        </w:tc>
        <w:tc>
          <w:tcPr>
            <w:tcW w:w="15060" w:type="dxa"/>
          </w:tcPr>
          <w:p w:rsidR="003626BC" w:rsidRPr="00091E3B" w:rsidRDefault="00C95ADD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Межрайонный фестиваль-конкурс детского и юношеского театрального творчества в рамках реализации национального проекта «Культура», регионального проекта «Творческие люди» «Катюша»</w:t>
            </w:r>
            <w:r w:rsidR="00582C8F" w:rsidRPr="00091E3B">
              <w:rPr>
                <w:rFonts w:ascii="Arial" w:hAnsi="Arial" w:cs="Arial"/>
                <w:sz w:val="26"/>
                <w:szCs w:val="26"/>
              </w:rPr>
              <w:t xml:space="preserve"> (1-3 место)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270C3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24</w:t>
            </w:r>
          </w:p>
        </w:tc>
        <w:tc>
          <w:tcPr>
            <w:tcW w:w="15060" w:type="dxa"/>
          </w:tcPr>
          <w:p w:rsidR="003626BC" w:rsidRPr="00091E3B" w:rsidRDefault="00E23BE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Всероссийский детско-юношеский хореографический конкурс «Время танца» (1-3 место)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270C3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25</w:t>
            </w:r>
          </w:p>
        </w:tc>
        <w:tc>
          <w:tcPr>
            <w:tcW w:w="15060" w:type="dxa"/>
          </w:tcPr>
          <w:p w:rsidR="003626BC" w:rsidRPr="00091E3B" w:rsidRDefault="00865EC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 xml:space="preserve">Региональный фестиваль любительских </w:t>
            </w:r>
            <w:r w:rsidR="00EE3BD0" w:rsidRPr="00091E3B">
              <w:rPr>
                <w:rFonts w:ascii="Arial" w:hAnsi="Arial" w:cs="Arial"/>
                <w:sz w:val="26"/>
                <w:szCs w:val="26"/>
              </w:rPr>
              <w:t xml:space="preserve">творческих </w:t>
            </w:r>
            <w:r w:rsidRPr="00091E3B">
              <w:rPr>
                <w:rFonts w:ascii="Arial" w:hAnsi="Arial" w:cs="Arial"/>
                <w:sz w:val="26"/>
                <w:szCs w:val="26"/>
              </w:rPr>
              <w:t>коллективов (1-3 место)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270C3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26</w:t>
            </w:r>
          </w:p>
        </w:tc>
        <w:tc>
          <w:tcPr>
            <w:tcW w:w="15060" w:type="dxa"/>
          </w:tcPr>
          <w:p w:rsidR="003626BC" w:rsidRPr="00091E3B" w:rsidRDefault="00865EC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Областной открытый конкурс молодых дарований «Дебют» (1-3 место)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270C3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27</w:t>
            </w:r>
          </w:p>
        </w:tc>
        <w:tc>
          <w:tcPr>
            <w:tcW w:w="15060" w:type="dxa"/>
          </w:tcPr>
          <w:p w:rsidR="003626BC" w:rsidRPr="00091E3B" w:rsidRDefault="00865EC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Конкурс молодых исполнителей УРФО «Песня не знает границ» (региональный этап) (1-3 место)</w:t>
            </w:r>
          </w:p>
        </w:tc>
      </w:tr>
      <w:tr w:rsidR="003626BC" w:rsidRPr="00091E3B" w:rsidTr="002F0564">
        <w:tc>
          <w:tcPr>
            <w:tcW w:w="675" w:type="dxa"/>
          </w:tcPr>
          <w:p w:rsidR="003626BC" w:rsidRPr="00091E3B" w:rsidRDefault="00270C3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28</w:t>
            </w:r>
          </w:p>
        </w:tc>
        <w:tc>
          <w:tcPr>
            <w:tcW w:w="15060" w:type="dxa"/>
          </w:tcPr>
          <w:p w:rsidR="003626BC" w:rsidRPr="00091E3B" w:rsidRDefault="00865ECC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Районный конкурс «Золотая молодежь» (победители)</w:t>
            </w:r>
          </w:p>
        </w:tc>
      </w:tr>
      <w:tr w:rsidR="000E2FFB" w:rsidRPr="00091E3B" w:rsidTr="002F0564">
        <w:tc>
          <w:tcPr>
            <w:tcW w:w="675" w:type="dxa"/>
          </w:tcPr>
          <w:p w:rsidR="000E2FFB" w:rsidRPr="00091E3B" w:rsidRDefault="00270C3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29</w:t>
            </w:r>
          </w:p>
        </w:tc>
        <w:tc>
          <w:tcPr>
            <w:tcW w:w="15060" w:type="dxa"/>
          </w:tcPr>
          <w:p w:rsidR="000E2FFB" w:rsidRPr="00091E3B" w:rsidRDefault="000E2FF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Областной конкурс детского творчества «Письмо в 1941-1945 гг.» (1-3 место)</w:t>
            </w:r>
          </w:p>
        </w:tc>
      </w:tr>
      <w:tr w:rsidR="000E2FFB" w:rsidRPr="00091E3B" w:rsidTr="002F0564">
        <w:tc>
          <w:tcPr>
            <w:tcW w:w="675" w:type="dxa"/>
          </w:tcPr>
          <w:p w:rsidR="000E2FFB" w:rsidRPr="00091E3B" w:rsidRDefault="00E75E07" w:rsidP="00091E3B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30</w:t>
            </w:r>
          </w:p>
        </w:tc>
        <w:tc>
          <w:tcPr>
            <w:tcW w:w="15060" w:type="dxa"/>
          </w:tcPr>
          <w:p w:rsidR="000E2FFB" w:rsidRPr="00091E3B" w:rsidRDefault="000E2FFB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Региональный конкурс детского литературного творчества «#</w:t>
            </w:r>
            <w:proofErr w:type="gramStart"/>
            <w:r w:rsidRPr="00091E3B">
              <w:rPr>
                <w:rFonts w:ascii="Arial" w:hAnsi="Arial" w:cs="Arial"/>
                <w:sz w:val="26"/>
                <w:szCs w:val="26"/>
              </w:rPr>
              <w:t>Твоя</w:t>
            </w:r>
            <w:proofErr w:type="gramEnd"/>
            <w:r w:rsidRPr="00091E3B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091E3B">
              <w:rPr>
                <w:rFonts w:ascii="Arial" w:hAnsi="Arial" w:cs="Arial"/>
                <w:sz w:val="26"/>
                <w:szCs w:val="26"/>
              </w:rPr>
              <w:t>ТюмениЯ</w:t>
            </w:r>
            <w:proofErr w:type="spellEnd"/>
            <w:r w:rsidRPr="00091E3B">
              <w:rPr>
                <w:rFonts w:ascii="Arial" w:hAnsi="Arial" w:cs="Arial"/>
                <w:sz w:val="26"/>
                <w:szCs w:val="26"/>
              </w:rPr>
              <w:t>» (1-3 место)</w:t>
            </w:r>
          </w:p>
        </w:tc>
      </w:tr>
      <w:tr w:rsidR="008B2E71" w:rsidRPr="00091E3B" w:rsidTr="002F0564">
        <w:tc>
          <w:tcPr>
            <w:tcW w:w="675" w:type="dxa"/>
          </w:tcPr>
          <w:p w:rsidR="008B2E71" w:rsidRPr="00091E3B" w:rsidRDefault="00E75E07" w:rsidP="00091E3B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31</w:t>
            </w:r>
          </w:p>
        </w:tc>
        <w:tc>
          <w:tcPr>
            <w:tcW w:w="15060" w:type="dxa"/>
          </w:tcPr>
          <w:p w:rsidR="008B2E71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>Областной фестиваль чтецов «Читаем Пушкина» (1-3 место)</w:t>
            </w:r>
          </w:p>
        </w:tc>
      </w:tr>
      <w:tr w:rsidR="000E2FFB" w:rsidRPr="00091E3B" w:rsidTr="002F0564">
        <w:tc>
          <w:tcPr>
            <w:tcW w:w="675" w:type="dxa"/>
          </w:tcPr>
          <w:p w:rsidR="000E2FFB" w:rsidRPr="00091E3B" w:rsidRDefault="00E75E07" w:rsidP="00091E3B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32</w:t>
            </w:r>
          </w:p>
        </w:tc>
        <w:tc>
          <w:tcPr>
            <w:tcW w:w="15060" w:type="dxa"/>
          </w:tcPr>
          <w:p w:rsidR="000E2FFB" w:rsidRPr="00091E3B" w:rsidRDefault="008B2E71" w:rsidP="00091E3B">
            <w:pPr>
              <w:rPr>
                <w:rFonts w:ascii="Arial" w:hAnsi="Arial" w:cs="Arial"/>
                <w:sz w:val="26"/>
                <w:szCs w:val="26"/>
              </w:rPr>
            </w:pPr>
            <w:r w:rsidRPr="00091E3B">
              <w:rPr>
                <w:rFonts w:ascii="Arial" w:hAnsi="Arial" w:cs="Arial"/>
                <w:sz w:val="26"/>
                <w:szCs w:val="26"/>
              </w:rPr>
              <w:t xml:space="preserve">Муниципальный этап Областного заочного конкурса «Нам дороги эти позабыть нельзя» </w:t>
            </w:r>
            <w:r w:rsidR="000E2FFB" w:rsidRPr="00091E3B">
              <w:rPr>
                <w:rFonts w:ascii="Arial" w:hAnsi="Arial" w:cs="Arial"/>
                <w:sz w:val="26"/>
                <w:szCs w:val="26"/>
              </w:rPr>
              <w:t>(победители)</w:t>
            </w:r>
          </w:p>
        </w:tc>
      </w:tr>
    </w:tbl>
    <w:p w:rsidR="000C7CDC" w:rsidRPr="002F0564" w:rsidRDefault="000C7CDC">
      <w:pPr>
        <w:rPr>
          <w:rFonts w:ascii="Arial" w:hAnsi="Arial" w:cs="Arial"/>
          <w:sz w:val="26"/>
          <w:szCs w:val="26"/>
        </w:rPr>
      </w:pPr>
    </w:p>
    <w:sectPr w:rsidR="000C7CDC" w:rsidRPr="002F0564" w:rsidSect="006378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F5E3F"/>
    <w:multiLevelType w:val="hybridMultilevel"/>
    <w:tmpl w:val="C430D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6CA"/>
    <w:rsid w:val="00064344"/>
    <w:rsid w:val="000910B7"/>
    <w:rsid w:val="00091E3B"/>
    <w:rsid w:val="000B0E41"/>
    <w:rsid w:val="000C5A1B"/>
    <w:rsid w:val="000C7CDC"/>
    <w:rsid w:val="000E2FFB"/>
    <w:rsid w:val="00234F47"/>
    <w:rsid w:val="0024361C"/>
    <w:rsid w:val="00270C3B"/>
    <w:rsid w:val="002C48A4"/>
    <w:rsid w:val="002F0564"/>
    <w:rsid w:val="002F76A7"/>
    <w:rsid w:val="00352C51"/>
    <w:rsid w:val="003626BC"/>
    <w:rsid w:val="00422DF1"/>
    <w:rsid w:val="00582C8F"/>
    <w:rsid w:val="006378BA"/>
    <w:rsid w:val="00696443"/>
    <w:rsid w:val="00865ECC"/>
    <w:rsid w:val="00896299"/>
    <w:rsid w:val="008B2E71"/>
    <w:rsid w:val="00A04B37"/>
    <w:rsid w:val="00A356CA"/>
    <w:rsid w:val="00BD042E"/>
    <w:rsid w:val="00C90DA1"/>
    <w:rsid w:val="00C95ADD"/>
    <w:rsid w:val="00D17961"/>
    <w:rsid w:val="00E23BE1"/>
    <w:rsid w:val="00E75E07"/>
    <w:rsid w:val="00E832A7"/>
    <w:rsid w:val="00EE3BD0"/>
    <w:rsid w:val="00EE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2023-01-24T04:57:00Z</cp:lastPrinted>
  <dcterms:created xsi:type="dcterms:W3CDTF">2022-01-11T10:37:00Z</dcterms:created>
  <dcterms:modified xsi:type="dcterms:W3CDTF">2025-12-03T03:40:00Z</dcterms:modified>
</cp:coreProperties>
</file>